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91" w:rsidRPr="000C0C0F" w:rsidRDefault="000C0C0F" w:rsidP="0047715B">
      <w:pPr>
        <w:pStyle w:val="Nadpis"/>
        <w:spacing w:line="360" w:lineRule="auto"/>
        <w:rPr>
          <w:rFonts w:ascii="Calibri" w:hAnsi="Calibri" w:cs="Calibri"/>
        </w:rPr>
      </w:pPr>
      <w:r w:rsidRPr="000C0C0F">
        <w:rPr>
          <w:rFonts w:ascii="Calibri" w:hAnsi="Calibri" w:cs="Calibri"/>
          <w:sz w:val="24"/>
        </w:rPr>
        <w:t>DAROVACÍ SMLOUVA</w:t>
      </w:r>
    </w:p>
    <w:p w:rsidR="002B6491" w:rsidRPr="000C0C0F" w:rsidRDefault="002B6491" w:rsidP="0047715B">
      <w:pPr>
        <w:spacing w:line="360" w:lineRule="auto"/>
        <w:jc w:val="center"/>
        <w:rPr>
          <w:rFonts w:ascii="Calibri" w:hAnsi="Calibri" w:cs="Calibri"/>
        </w:rPr>
      </w:pPr>
      <w:r w:rsidRPr="000C0C0F">
        <w:rPr>
          <w:rFonts w:ascii="Calibri" w:hAnsi="Calibri" w:cs="Calibri"/>
        </w:rPr>
        <w:t xml:space="preserve">uzavřená podle § </w:t>
      </w:r>
      <w:r w:rsidR="00A345FC" w:rsidRPr="000C0C0F">
        <w:rPr>
          <w:rFonts w:ascii="Calibri" w:hAnsi="Calibri" w:cs="Calibri"/>
        </w:rPr>
        <w:t xml:space="preserve">628 – 630 </w:t>
      </w:r>
      <w:proofErr w:type="spellStart"/>
      <w:r w:rsidR="00A345FC" w:rsidRPr="000C0C0F">
        <w:rPr>
          <w:rFonts w:ascii="Calibri" w:hAnsi="Calibri" w:cs="Calibri"/>
        </w:rPr>
        <w:t>ObčZ</w:t>
      </w:r>
      <w:proofErr w:type="spellEnd"/>
    </w:p>
    <w:p w:rsidR="00FF5321" w:rsidRPr="000C0C0F" w:rsidRDefault="00FF5321" w:rsidP="0047715B">
      <w:pPr>
        <w:spacing w:line="360" w:lineRule="auto"/>
        <w:rPr>
          <w:rFonts w:ascii="Calibri" w:hAnsi="Calibri" w:cs="Calibri"/>
          <w:b/>
          <w:caps/>
        </w:rPr>
      </w:pPr>
    </w:p>
    <w:p w:rsidR="002B6491" w:rsidRPr="000C0C0F" w:rsidRDefault="002B6491" w:rsidP="0047715B">
      <w:pPr>
        <w:spacing w:line="360" w:lineRule="auto"/>
        <w:rPr>
          <w:rFonts w:ascii="Calibri" w:hAnsi="Calibri" w:cs="Calibri"/>
          <w:b/>
          <w:sz w:val="22"/>
        </w:rPr>
      </w:pPr>
      <w:r w:rsidRPr="000C0C0F">
        <w:rPr>
          <w:rFonts w:ascii="Calibri" w:hAnsi="Calibri" w:cs="Calibri"/>
          <w:b/>
          <w:caps/>
          <w:sz w:val="22"/>
        </w:rPr>
        <w:t>I.</w:t>
      </w:r>
      <w:r w:rsidR="0047715B" w:rsidRPr="000C0C0F">
        <w:rPr>
          <w:rFonts w:ascii="Calibri" w:hAnsi="Calibri" w:cs="Calibri"/>
          <w:b/>
          <w:caps/>
          <w:sz w:val="22"/>
        </w:rPr>
        <w:t xml:space="preserve"> </w:t>
      </w:r>
      <w:r w:rsidRPr="000C0C0F">
        <w:rPr>
          <w:rFonts w:ascii="Calibri" w:hAnsi="Calibri" w:cs="Calibri"/>
          <w:b/>
          <w:sz w:val="22"/>
        </w:rPr>
        <w:t>Smluvní strany</w:t>
      </w:r>
    </w:p>
    <w:p w:rsidR="002B6491" w:rsidRPr="000C0C0F" w:rsidRDefault="002B6491" w:rsidP="0047715B">
      <w:pPr>
        <w:spacing w:line="360" w:lineRule="auto"/>
        <w:rPr>
          <w:rFonts w:ascii="Calibri" w:hAnsi="Calibri" w:cs="Calibri"/>
        </w:rPr>
      </w:pPr>
    </w:p>
    <w:p w:rsidR="00932FCF" w:rsidRPr="000C0C0F" w:rsidRDefault="002B6491" w:rsidP="00932FCF">
      <w:pPr>
        <w:tabs>
          <w:tab w:val="left" w:pos="1701"/>
        </w:tabs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>1. Dárce:</w:t>
      </w:r>
      <w:r w:rsidRPr="000C0C0F">
        <w:rPr>
          <w:rFonts w:ascii="Calibri" w:hAnsi="Calibri" w:cs="Calibri"/>
        </w:rPr>
        <w:tab/>
      </w:r>
    </w:p>
    <w:p w:rsidR="00FF5321" w:rsidRPr="000C0C0F" w:rsidRDefault="00FF5321" w:rsidP="0047715B">
      <w:pPr>
        <w:tabs>
          <w:tab w:val="left" w:pos="1701"/>
        </w:tabs>
        <w:spacing w:line="360" w:lineRule="auto"/>
        <w:jc w:val="both"/>
        <w:rPr>
          <w:rFonts w:ascii="Calibri" w:hAnsi="Calibri" w:cs="Calibri"/>
        </w:rPr>
      </w:pPr>
    </w:p>
    <w:p w:rsidR="002B6491" w:rsidRPr="000C0C0F" w:rsidRDefault="002B6491" w:rsidP="0047715B">
      <w:pPr>
        <w:tabs>
          <w:tab w:val="left" w:pos="1701"/>
        </w:tabs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ab/>
      </w:r>
    </w:p>
    <w:p w:rsidR="002B6491" w:rsidRPr="000C0C0F" w:rsidRDefault="002B6491" w:rsidP="0047715B">
      <w:pPr>
        <w:tabs>
          <w:tab w:val="left" w:pos="1701"/>
        </w:tabs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>2. Obdarovaný:</w:t>
      </w:r>
      <w:r w:rsidRPr="000C0C0F">
        <w:rPr>
          <w:rFonts w:ascii="Calibri" w:hAnsi="Calibri" w:cs="Calibri"/>
          <w:b/>
        </w:rPr>
        <w:tab/>
        <w:t>Základní škola a Mateřská škola, Šanov, okres Znojmo, příspěvková organizace</w:t>
      </w:r>
    </w:p>
    <w:p w:rsidR="002B6491" w:rsidRPr="000C0C0F" w:rsidRDefault="002B6491" w:rsidP="0047715B">
      <w:pPr>
        <w:tabs>
          <w:tab w:val="left" w:pos="1701"/>
        </w:tabs>
        <w:spacing w:line="360" w:lineRule="auto"/>
        <w:ind w:left="708" w:firstLine="708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ab/>
        <w:t>sídlo: Komenského 241, Šanov, 671 68 Hrabětice</w:t>
      </w:r>
    </w:p>
    <w:p w:rsidR="002B6491" w:rsidRPr="000C0C0F" w:rsidRDefault="002B6491" w:rsidP="0047715B">
      <w:pPr>
        <w:tabs>
          <w:tab w:val="left" w:pos="1701"/>
        </w:tabs>
        <w:spacing w:line="360" w:lineRule="auto"/>
        <w:ind w:left="702" w:firstLine="708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ab/>
        <w:t>jednající: Mgr. Eva Plešová, ředitelka</w:t>
      </w:r>
    </w:p>
    <w:p w:rsidR="002B6491" w:rsidRPr="000C0C0F" w:rsidRDefault="002B6491" w:rsidP="0047715B">
      <w:pPr>
        <w:tabs>
          <w:tab w:val="left" w:pos="1701"/>
        </w:tabs>
        <w:spacing w:line="360" w:lineRule="auto"/>
        <w:ind w:left="702" w:firstLine="708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ab/>
        <w:t>IČ: 70993106, DIČ: CZ70993106</w:t>
      </w:r>
      <w:r w:rsidRPr="000C0C0F">
        <w:rPr>
          <w:rFonts w:ascii="Calibri" w:hAnsi="Calibri" w:cs="Calibri"/>
        </w:rPr>
        <w:tab/>
      </w:r>
      <w:r w:rsidRPr="000C0C0F">
        <w:rPr>
          <w:rFonts w:ascii="Calibri" w:hAnsi="Calibri" w:cs="Calibri"/>
        </w:rPr>
        <w:tab/>
      </w:r>
    </w:p>
    <w:p w:rsidR="002B6491" w:rsidRPr="000C0C0F" w:rsidRDefault="002B6491" w:rsidP="0047715B">
      <w:pPr>
        <w:tabs>
          <w:tab w:val="left" w:pos="1701"/>
        </w:tabs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ab/>
        <w:t xml:space="preserve">bankovní spojení: Komerční banka, a.s.                                    </w:t>
      </w:r>
    </w:p>
    <w:p w:rsidR="002B6491" w:rsidRPr="000C0C0F" w:rsidRDefault="002B6491" w:rsidP="0047715B">
      <w:pPr>
        <w:pStyle w:val="Zkladntext"/>
        <w:tabs>
          <w:tab w:val="left" w:pos="1701"/>
        </w:tabs>
        <w:spacing w:line="360" w:lineRule="auto"/>
        <w:rPr>
          <w:rFonts w:ascii="Calibri" w:hAnsi="Calibri" w:cs="Calibri"/>
          <w:b/>
          <w:caps/>
        </w:rPr>
      </w:pPr>
      <w:r w:rsidRPr="000C0C0F">
        <w:rPr>
          <w:rFonts w:ascii="Calibri" w:hAnsi="Calibri" w:cs="Calibri"/>
          <w:sz w:val="20"/>
        </w:rPr>
        <w:tab/>
        <w:t xml:space="preserve">č. účtu: </w:t>
      </w:r>
      <w:r w:rsidRPr="000C0C0F">
        <w:rPr>
          <w:rFonts w:ascii="Calibri" w:hAnsi="Calibri" w:cs="Calibri"/>
          <w:b/>
          <w:bCs/>
          <w:sz w:val="20"/>
        </w:rPr>
        <w:t>86 - 4505840257/0100</w:t>
      </w:r>
    </w:p>
    <w:p w:rsidR="00FF5321" w:rsidRPr="000C0C0F" w:rsidRDefault="00FF5321" w:rsidP="0047715B">
      <w:pPr>
        <w:spacing w:line="360" w:lineRule="auto"/>
        <w:rPr>
          <w:rFonts w:ascii="Calibri" w:hAnsi="Calibri" w:cs="Calibri"/>
          <w:b/>
          <w:caps/>
        </w:rPr>
      </w:pPr>
    </w:p>
    <w:p w:rsidR="002B6491" w:rsidRPr="000C0C0F" w:rsidRDefault="002B6491" w:rsidP="0047715B">
      <w:pPr>
        <w:spacing w:line="360" w:lineRule="auto"/>
        <w:rPr>
          <w:rFonts w:ascii="Calibri" w:hAnsi="Calibri" w:cs="Calibri"/>
          <w:b/>
          <w:sz w:val="22"/>
        </w:rPr>
      </w:pPr>
      <w:r w:rsidRPr="000C0C0F">
        <w:rPr>
          <w:rFonts w:ascii="Calibri" w:hAnsi="Calibri" w:cs="Calibri"/>
          <w:b/>
          <w:caps/>
          <w:sz w:val="22"/>
        </w:rPr>
        <w:t>II.</w:t>
      </w:r>
      <w:r w:rsidR="0047715B" w:rsidRPr="000C0C0F">
        <w:rPr>
          <w:rFonts w:ascii="Calibri" w:hAnsi="Calibri" w:cs="Calibri"/>
          <w:b/>
          <w:caps/>
          <w:sz w:val="22"/>
        </w:rPr>
        <w:t xml:space="preserve"> </w:t>
      </w:r>
      <w:r w:rsidRPr="000C0C0F">
        <w:rPr>
          <w:rFonts w:ascii="Calibri" w:hAnsi="Calibri" w:cs="Calibri"/>
          <w:b/>
          <w:sz w:val="22"/>
        </w:rPr>
        <w:t>Předmět smlouvy</w:t>
      </w:r>
    </w:p>
    <w:p w:rsidR="00A345FC" w:rsidRPr="000C0C0F" w:rsidRDefault="00A345FC" w:rsidP="000C0C0F">
      <w:pPr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 xml:space="preserve">V souladu se zákonem o daních z příjmu č. 586/92 Sb. v platných ustanoveních podle § 20, </w:t>
      </w:r>
      <w:proofErr w:type="gramStart"/>
      <w:r w:rsidRPr="000C0C0F">
        <w:rPr>
          <w:rFonts w:ascii="Calibri" w:hAnsi="Calibri" w:cs="Calibri"/>
        </w:rPr>
        <w:t>odst.8 poskytne</w:t>
      </w:r>
      <w:proofErr w:type="gramEnd"/>
      <w:r w:rsidRPr="000C0C0F">
        <w:rPr>
          <w:rFonts w:ascii="Calibri" w:hAnsi="Calibri" w:cs="Calibri"/>
        </w:rPr>
        <w:t xml:space="preserve"> dárce dar v výši </w:t>
      </w:r>
      <w:r w:rsidR="00932FCF" w:rsidRPr="00932FCF">
        <w:rPr>
          <w:rFonts w:ascii="Calibri" w:hAnsi="Calibri" w:cs="Calibri"/>
        </w:rPr>
        <w:t>____________</w:t>
      </w:r>
      <w:r w:rsidR="00932FCF">
        <w:rPr>
          <w:rFonts w:ascii="Calibri" w:hAnsi="Calibri" w:cs="Calibri"/>
          <w:b/>
        </w:rPr>
        <w:t xml:space="preserve"> </w:t>
      </w:r>
      <w:r w:rsidRPr="000C0C0F">
        <w:rPr>
          <w:rFonts w:ascii="Calibri" w:hAnsi="Calibri" w:cs="Calibri"/>
        </w:rPr>
        <w:t>slovy</w:t>
      </w:r>
      <w:r w:rsidR="000C0C0F" w:rsidRPr="000C0C0F">
        <w:rPr>
          <w:rFonts w:ascii="Calibri" w:hAnsi="Calibri" w:cs="Calibri"/>
        </w:rPr>
        <w:t>:</w:t>
      </w:r>
      <w:r w:rsidRPr="000C0C0F">
        <w:rPr>
          <w:rFonts w:ascii="Calibri" w:hAnsi="Calibri" w:cs="Calibri"/>
        </w:rPr>
        <w:t xml:space="preserve"> </w:t>
      </w:r>
      <w:r w:rsidR="00932FCF">
        <w:rPr>
          <w:rFonts w:ascii="Calibri" w:hAnsi="Calibri" w:cs="Calibri"/>
        </w:rPr>
        <w:t>_____________________</w:t>
      </w:r>
    </w:p>
    <w:p w:rsidR="00A345FC" w:rsidRPr="000C0C0F" w:rsidRDefault="00A345FC" w:rsidP="000C0C0F">
      <w:pPr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 xml:space="preserve">na financování: </w:t>
      </w:r>
      <w:r w:rsidR="00932FCF">
        <w:rPr>
          <w:rFonts w:ascii="Calibri" w:hAnsi="Calibri" w:cs="Calibri"/>
        </w:rPr>
        <w:t>__________________________________________</w:t>
      </w:r>
    </w:p>
    <w:p w:rsidR="00A345FC" w:rsidRPr="000C0C0F" w:rsidRDefault="00A345FC" w:rsidP="000C0C0F">
      <w:pPr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>Obdarovaný prohlašuje, že tento dar přijímá.</w:t>
      </w:r>
    </w:p>
    <w:p w:rsidR="00FF5321" w:rsidRPr="000C0C0F" w:rsidRDefault="00FF5321" w:rsidP="0047715B">
      <w:pPr>
        <w:spacing w:line="360" w:lineRule="auto"/>
        <w:rPr>
          <w:rFonts w:ascii="Calibri" w:hAnsi="Calibri" w:cs="Calibri"/>
          <w:caps/>
        </w:rPr>
      </w:pPr>
    </w:p>
    <w:p w:rsidR="002B6491" w:rsidRPr="000C0C0F" w:rsidRDefault="0047715B" w:rsidP="0047715B">
      <w:pPr>
        <w:spacing w:line="360" w:lineRule="auto"/>
        <w:rPr>
          <w:rFonts w:ascii="Calibri" w:hAnsi="Calibri" w:cs="Calibri"/>
          <w:b/>
          <w:caps/>
          <w:sz w:val="22"/>
        </w:rPr>
      </w:pPr>
      <w:r w:rsidRPr="000C0C0F">
        <w:rPr>
          <w:rFonts w:ascii="Calibri" w:hAnsi="Calibri" w:cs="Calibri"/>
          <w:b/>
          <w:caps/>
          <w:sz w:val="22"/>
        </w:rPr>
        <w:t xml:space="preserve">III. </w:t>
      </w:r>
      <w:r w:rsidRPr="000C0C0F">
        <w:rPr>
          <w:rFonts w:ascii="Calibri" w:hAnsi="Calibri" w:cs="Calibri"/>
          <w:b/>
          <w:sz w:val="22"/>
        </w:rPr>
        <w:t>Termín poskytnutí daru</w:t>
      </w:r>
    </w:p>
    <w:p w:rsidR="00A345FC" w:rsidRPr="000C0C0F" w:rsidRDefault="00932FCF" w:rsidP="000C0C0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Dárce poskytne částku ____________ v hotovosti dne ______________.</w:t>
      </w:r>
      <w:bookmarkStart w:id="0" w:name="_GoBack"/>
      <w:bookmarkEnd w:id="0"/>
    </w:p>
    <w:p w:rsidR="002B6491" w:rsidRPr="000C0C0F" w:rsidRDefault="002B6491" w:rsidP="0047715B">
      <w:pPr>
        <w:spacing w:line="360" w:lineRule="auto"/>
        <w:jc w:val="center"/>
        <w:rPr>
          <w:rFonts w:ascii="Calibri" w:hAnsi="Calibri" w:cs="Calibri"/>
          <w:b/>
        </w:rPr>
      </w:pPr>
    </w:p>
    <w:p w:rsidR="002B6491" w:rsidRPr="000C0C0F" w:rsidRDefault="002B6491" w:rsidP="0047715B">
      <w:pPr>
        <w:spacing w:line="360" w:lineRule="auto"/>
        <w:jc w:val="both"/>
        <w:rPr>
          <w:rFonts w:ascii="Calibri" w:hAnsi="Calibri" w:cs="Calibri"/>
        </w:rPr>
      </w:pPr>
    </w:p>
    <w:p w:rsidR="002B6491" w:rsidRPr="000C0C0F" w:rsidRDefault="002B6491" w:rsidP="0047715B">
      <w:pPr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 xml:space="preserve">V Šanově dne </w:t>
      </w:r>
      <w:r w:rsidR="00932FCF">
        <w:rPr>
          <w:rFonts w:ascii="Calibri" w:hAnsi="Calibri" w:cs="Calibri"/>
        </w:rPr>
        <w:t>______________________</w:t>
      </w:r>
      <w:r w:rsidR="00FF5321" w:rsidRPr="000C0C0F">
        <w:rPr>
          <w:rFonts w:ascii="Calibri" w:hAnsi="Calibri" w:cs="Calibri"/>
        </w:rPr>
        <w:tab/>
      </w:r>
      <w:r w:rsidR="00FF5321" w:rsidRPr="000C0C0F">
        <w:rPr>
          <w:rFonts w:ascii="Calibri" w:hAnsi="Calibri" w:cs="Calibri"/>
        </w:rPr>
        <w:tab/>
      </w:r>
      <w:r w:rsidR="00FF5321" w:rsidRPr="000C0C0F">
        <w:rPr>
          <w:rFonts w:ascii="Calibri" w:hAnsi="Calibri" w:cs="Calibri"/>
        </w:rPr>
        <w:tab/>
      </w:r>
    </w:p>
    <w:p w:rsidR="0047715B" w:rsidRPr="000C0C0F" w:rsidRDefault="0047715B" w:rsidP="0047715B">
      <w:pPr>
        <w:spacing w:line="360" w:lineRule="auto"/>
        <w:jc w:val="both"/>
        <w:rPr>
          <w:rFonts w:ascii="Calibri" w:hAnsi="Calibri" w:cs="Calibri"/>
        </w:rPr>
      </w:pPr>
    </w:p>
    <w:p w:rsidR="002B6491" w:rsidRPr="000C0C0F" w:rsidRDefault="002B6491" w:rsidP="0047715B">
      <w:pPr>
        <w:spacing w:line="360" w:lineRule="auto"/>
        <w:jc w:val="both"/>
        <w:rPr>
          <w:rFonts w:ascii="Calibri" w:hAnsi="Calibri" w:cs="Calibri"/>
        </w:rPr>
      </w:pPr>
    </w:p>
    <w:p w:rsidR="002B6491" w:rsidRPr="000C0C0F" w:rsidRDefault="002B6491" w:rsidP="0047715B">
      <w:pPr>
        <w:spacing w:line="360" w:lineRule="auto"/>
        <w:jc w:val="both"/>
        <w:rPr>
          <w:rFonts w:ascii="Calibri" w:hAnsi="Calibri" w:cs="Calibri"/>
        </w:rPr>
      </w:pPr>
    </w:p>
    <w:p w:rsidR="002B6491" w:rsidRPr="000C0C0F" w:rsidRDefault="002B6491" w:rsidP="000C0C0F">
      <w:pPr>
        <w:spacing w:line="360" w:lineRule="auto"/>
        <w:ind w:firstLine="708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>…………………………………</w:t>
      </w:r>
      <w:r w:rsidRPr="000C0C0F">
        <w:rPr>
          <w:rFonts w:ascii="Calibri" w:hAnsi="Calibri" w:cs="Calibri"/>
        </w:rPr>
        <w:tab/>
      </w:r>
      <w:r w:rsidRPr="000C0C0F">
        <w:rPr>
          <w:rFonts w:ascii="Calibri" w:hAnsi="Calibri" w:cs="Calibri"/>
        </w:rPr>
        <w:tab/>
      </w:r>
      <w:r w:rsidRPr="000C0C0F">
        <w:rPr>
          <w:rFonts w:ascii="Calibri" w:hAnsi="Calibri" w:cs="Calibri"/>
        </w:rPr>
        <w:tab/>
      </w:r>
      <w:r w:rsidRPr="000C0C0F">
        <w:rPr>
          <w:rFonts w:ascii="Calibri" w:hAnsi="Calibri" w:cs="Calibri"/>
        </w:rPr>
        <w:tab/>
      </w:r>
      <w:r w:rsidR="000C0C0F" w:rsidRPr="000C0C0F">
        <w:rPr>
          <w:rFonts w:ascii="Calibri" w:hAnsi="Calibri" w:cs="Calibri"/>
        </w:rPr>
        <w:tab/>
        <w:t xml:space="preserve">   </w:t>
      </w:r>
      <w:r w:rsidRPr="000C0C0F">
        <w:rPr>
          <w:rFonts w:ascii="Calibri" w:hAnsi="Calibri" w:cs="Calibri"/>
        </w:rPr>
        <w:t>………………………………….</w:t>
      </w:r>
    </w:p>
    <w:p w:rsidR="002B6491" w:rsidRPr="000C0C0F" w:rsidRDefault="0047715B" w:rsidP="0047715B">
      <w:pPr>
        <w:spacing w:line="360" w:lineRule="auto"/>
        <w:jc w:val="both"/>
        <w:rPr>
          <w:rFonts w:ascii="Calibri" w:hAnsi="Calibri" w:cs="Calibri"/>
        </w:rPr>
      </w:pPr>
      <w:r w:rsidRPr="000C0C0F">
        <w:rPr>
          <w:rFonts w:ascii="Calibri" w:hAnsi="Calibri" w:cs="Calibri"/>
        </w:rPr>
        <w:t xml:space="preserve">      </w:t>
      </w:r>
      <w:r w:rsidR="000C0C0F" w:rsidRPr="000C0C0F">
        <w:rPr>
          <w:rFonts w:ascii="Calibri" w:hAnsi="Calibri" w:cs="Calibri"/>
        </w:rPr>
        <w:tab/>
      </w:r>
      <w:r w:rsidR="000C0C0F" w:rsidRPr="000C0C0F">
        <w:rPr>
          <w:rFonts w:ascii="Calibri" w:hAnsi="Calibri" w:cs="Calibri"/>
        </w:rPr>
        <w:tab/>
      </w:r>
      <w:r w:rsidRPr="000C0C0F">
        <w:rPr>
          <w:rFonts w:ascii="Calibri" w:hAnsi="Calibri" w:cs="Calibri"/>
        </w:rPr>
        <w:t>dárce</w:t>
      </w:r>
      <w:r w:rsidR="008D2617" w:rsidRPr="000C0C0F">
        <w:rPr>
          <w:rFonts w:ascii="Calibri" w:hAnsi="Calibri" w:cs="Calibri"/>
        </w:rPr>
        <w:t xml:space="preserve">     </w:t>
      </w:r>
      <w:r w:rsidR="008D2617" w:rsidRPr="000C0C0F">
        <w:rPr>
          <w:rFonts w:ascii="Calibri" w:hAnsi="Calibri" w:cs="Calibri"/>
        </w:rPr>
        <w:tab/>
      </w:r>
      <w:r w:rsidR="002B6491" w:rsidRPr="000C0C0F">
        <w:rPr>
          <w:rFonts w:ascii="Calibri" w:hAnsi="Calibri" w:cs="Calibri"/>
        </w:rPr>
        <w:tab/>
      </w:r>
      <w:r w:rsidR="002B6491" w:rsidRPr="000C0C0F">
        <w:rPr>
          <w:rFonts w:ascii="Calibri" w:hAnsi="Calibri" w:cs="Calibri"/>
        </w:rPr>
        <w:tab/>
      </w:r>
      <w:r w:rsidR="002B6491" w:rsidRPr="000C0C0F">
        <w:rPr>
          <w:rFonts w:ascii="Calibri" w:hAnsi="Calibri" w:cs="Calibri"/>
        </w:rPr>
        <w:tab/>
      </w:r>
      <w:r w:rsidR="002B6491" w:rsidRPr="000C0C0F">
        <w:rPr>
          <w:rFonts w:ascii="Calibri" w:hAnsi="Calibri" w:cs="Calibri"/>
        </w:rPr>
        <w:tab/>
      </w:r>
      <w:r w:rsidR="000C0C0F" w:rsidRPr="000C0C0F">
        <w:rPr>
          <w:rFonts w:ascii="Calibri" w:hAnsi="Calibri" w:cs="Calibri"/>
        </w:rPr>
        <w:t xml:space="preserve">            </w:t>
      </w:r>
      <w:r w:rsidR="000C0C0F" w:rsidRPr="000C0C0F">
        <w:rPr>
          <w:rFonts w:ascii="Calibri" w:hAnsi="Calibri" w:cs="Calibri"/>
        </w:rPr>
        <w:tab/>
      </w:r>
      <w:r w:rsidR="000C0C0F" w:rsidRPr="000C0C0F">
        <w:rPr>
          <w:rFonts w:ascii="Calibri" w:hAnsi="Calibri" w:cs="Calibri"/>
        </w:rPr>
        <w:tab/>
      </w:r>
      <w:r w:rsidRPr="000C0C0F">
        <w:rPr>
          <w:rFonts w:ascii="Calibri" w:hAnsi="Calibri" w:cs="Calibri"/>
        </w:rPr>
        <w:t>obdarovaný</w:t>
      </w:r>
    </w:p>
    <w:p w:rsidR="000C0C0F" w:rsidRPr="000C0C0F" w:rsidRDefault="000C0C0F" w:rsidP="0047715B">
      <w:pPr>
        <w:spacing w:line="360" w:lineRule="auto"/>
        <w:jc w:val="both"/>
        <w:rPr>
          <w:rFonts w:ascii="Calibri" w:hAnsi="Calibri" w:cs="Calibri"/>
        </w:rPr>
      </w:pPr>
    </w:p>
    <w:p w:rsidR="000C0C0F" w:rsidRPr="000C0C0F" w:rsidRDefault="000C0C0F" w:rsidP="0047715B">
      <w:pPr>
        <w:spacing w:line="360" w:lineRule="auto"/>
        <w:jc w:val="both"/>
        <w:rPr>
          <w:rFonts w:ascii="Calibri" w:hAnsi="Calibri" w:cs="Calibri"/>
        </w:rPr>
      </w:pPr>
    </w:p>
    <w:p w:rsidR="000C0C0F" w:rsidRPr="000C0C0F" w:rsidRDefault="000C0C0F" w:rsidP="0047715B">
      <w:pPr>
        <w:spacing w:line="360" w:lineRule="auto"/>
        <w:jc w:val="both"/>
        <w:rPr>
          <w:rFonts w:ascii="Calibri" w:hAnsi="Calibri" w:cs="Calibri"/>
          <w:sz w:val="16"/>
        </w:rPr>
      </w:pPr>
      <w:r w:rsidRPr="000C0C0F">
        <w:rPr>
          <w:rFonts w:ascii="Calibri" w:hAnsi="Calibri" w:cs="Calibri"/>
          <w:sz w:val="16"/>
        </w:rPr>
        <w:t xml:space="preserve">Využití daru dle § 20 </w:t>
      </w:r>
      <w:proofErr w:type="gramStart"/>
      <w:r w:rsidRPr="000C0C0F">
        <w:rPr>
          <w:rFonts w:ascii="Calibri" w:hAnsi="Calibri" w:cs="Calibri"/>
          <w:sz w:val="16"/>
        </w:rPr>
        <w:t xml:space="preserve">odst.8 </w:t>
      </w:r>
      <w:proofErr w:type="spellStart"/>
      <w:r w:rsidRPr="000C0C0F">
        <w:rPr>
          <w:rFonts w:ascii="Calibri" w:hAnsi="Calibri" w:cs="Calibri"/>
          <w:sz w:val="16"/>
        </w:rPr>
        <w:t>zák</w:t>
      </w:r>
      <w:proofErr w:type="spellEnd"/>
      <w:proofErr w:type="gramEnd"/>
      <w:r w:rsidRPr="000C0C0F">
        <w:rPr>
          <w:rFonts w:ascii="Calibri" w:hAnsi="Calibri" w:cs="Calibri"/>
          <w:sz w:val="16"/>
        </w:rPr>
        <w:t xml:space="preserve"> 586/92 Sb.</w:t>
      </w:r>
    </w:p>
    <w:p w:rsidR="000C0C0F" w:rsidRPr="000C0C0F" w:rsidRDefault="000C0C0F" w:rsidP="000C0C0F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16"/>
        </w:rPr>
      </w:pPr>
      <w:r w:rsidRPr="000C0C0F">
        <w:rPr>
          <w:rFonts w:ascii="Calibri" w:hAnsi="Calibri" w:cs="Calibri"/>
          <w:sz w:val="16"/>
        </w:rPr>
        <w:t xml:space="preserve">obcím a právnickým osobám se sídlem na území ČR na </w:t>
      </w:r>
      <w:r w:rsidRPr="000C0C0F">
        <w:rPr>
          <w:rFonts w:ascii="Calibri" w:hAnsi="Calibri" w:cs="Calibri"/>
          <w:b/>
          <w:sz w:val="16"/>
        </w:rPr>
        <w:t>financování vědy a vzdělání</w:t>
      </w:r>
      <w:r w:rsidRPr="000C0C0F">
        <w:rPr>
          <w:rFonts w:ascii="Calibri" w:hAnsi="Calibri" w:cs="Calibri"/>
          <w:sz w:val="16"/>
        </w:rPr>
        <w:t xml:space="preserve">, výzkumných a vývojových účelů, </w:t>
      </w:r>
      <w:r w:rsidRPr="000C0C0F">
        <w:rPr>
          <w:rFonts w:ascii="Calibri" w:hAnsi="Calibri" w:cs="Calibri"/>
          <w:b/>
          <w:sz w:val="16"/>
        </w:rPr>
        <w:t>kultury</w:t>
      </w:r>
      <w:r w:rsidRPr="000C0C0F">
        <w:rPr>
          <w:rFonts w:ascii="Calibri" w:hAnsi="Calibri" w:cs="Calibri"/>
          <w:sz w:val="16"/>
        </w:rPr>
        <w:t xml:space="preserve">, na podporu a ochranu mládeže, </w:t>
      </w:r>
      <w:r w:rsidRPr="000C0C0F">
        <w:rPr>
          <w:rFonts w:ascii="Calibri" w:hAnsi="Calibri" w:cs="Calibri"/>
          <w:b/>
          <w:sz w:val="16"/>
        </w:rPr>
        <w:t>na účely sociální</w:t>
      </w:r>
      <w:r w:rsidRPr="000C0C0F">
        <w:rPr>
          <w:rFonts w:ascii="Calibri" w:hAnsi="Calibri" w:cs="Calibri"/>
          <w:sz w:val="16"/>
        </w:rPr>
        <w:t xml:space="preserve"> zdravotnické, ekologické, humanitární, </w:t>
      </w:r>
      <w:r w:rsidRPr="000C0C0F">
        <w:rPr>
          <w:rFonts w:ascii="Calibri" w:hAnsi="Calibri" w:cs="Calibri"/>
          <w:b/>
          <w:sz w:val="16"/>
        </w:rPr>
        <w:t>na kulturně vzdělávací</w:t>
      </w:r>
      <w:r w:rsidRPr="000C0C0F">
        <w:rPr>
          <w:rFonts w:ascii="Calibri" w:hAnsi="Calibri" w:cs="Calibri"/>
          <w:sz w:val="16"/>
        </w:rPr>
        <w:t>, tělovýchovné a sportovní akce.</w:t>
      </w:r>
    </w:p>
    <w:p w:rsidR="000C0C0F" w:rsidRPr="000C0C0F" w:rsidRDefault="000C0C0F" w:rsidP="000C0C0F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16"/>
        </w:rPr>
      </w:pPr>
      <w:r w:rsidRPr="000C0C0F">
        <w:rPr>
          <w:rFonts w:ascii="Calibri" w:hAnsi="Calibri" w:cs="Calibri"/>
          <w:sz w:val="16"/>
        </w:rPr>
        <w:t>fyzickým osobám s bydlištěm na území ČR provozujícím školská a zdravotnická zařízení a zařízení na ochranu opuštěných zvířat nebo ohrožených druhů zvířat a na financování těchto zařízení.</w:t>
      </w:r>
    </w:p>
    <w:p w:rsidR="000C0C0F" w:rsidRPr="000C0C0F" w:rsidRDefault="000C0C0F" w:rsidP="000C0C0F">
      <w:pPr>
        <w:spacing w:line="360" w:lineRule="auto"/>
        <w:ind w:firstLine="708"/>
        <w:jc w:val="both"/>
        <w:rPr>
          <w:rFonts w:ascii="Calibri" w:hAnsi="Calibri" w:cs="Calibri"/>
          <w:sz w:val="16"/>
        </w:rPr>
      </w:pPr>
      <w:r w:rsidRPr="000C0C0F">
        <w:rPr>
          <w:rFonts w:ascii="Calibri" w:hAnsi="Calibri" w:cs="Calibri"/>
          <w:sz w:val="16"/>
        </w:rPr>
        <w:t>Hodnota daru činí alespoň 2 000,--Kč.</w:t>
      </w:r>
    </w:p>
    <w:sectPr w:rsidR="000C0C0F" w:rsidRPr="000C0C0F">
      <w:pgSz w:w="11906" w:h="16838"/>
      <w:pgMar w:top="8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eastAsia="Calibri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</w:abstractNum>
  <w:abstractNum w:abstractNumId="4" w15:restartNumberingAfterBreak="0">
    <w:nsid w:val="03712AC6"/>
    <w:multiLevelType w:val="hybridMultilevel"/>
    <w:tmpl w:val="6E368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14"/>
    <w:multiLevelType w:val="hybridMultilevel"/>
    <w:tmpl w:val="331E4C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E7"/>
    <w:rsid w:val="000C0C0F"/>
    <w:rsid w:val="0017500D"/>
    <w:rsid w:val="002B6491"/>
    <w:rsid w:val="0047715B"/>
    <w:rsid w:val="00573DE7"/>
    <w:rsid w:val="007509DD"/>
    <w:rsid w:val="008D2617"/>
    <w:rsid w:val="00932FCF"/>
    <w:rsid w:val="00A345FC"/>
    <w:rsid w:val="00B00350"/>
    <w:rsid w:val="00BA253E"/>
    <w:rsid w:val="00BF5FE6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9ACB51"/>
  <w15:chartTrackingRefBased/>
  <w15:docId w15:val="{AD370A1E-3879-419F-8B01-608AFA68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Calibri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caps/>
      <w:sz w:val="36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caps/>
      <w:sz w:val="36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odsazen31">
    <w:name w:val="Základní text odsazený 31"/>
    <w:basedOn w:val="Normln"/>
    <w:pPr>
      <w:ind w:left="1410"/>
      <w:jc w:val="both"/>
    </w:pPr>
    <w:rPr>
      <w:sz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ZdenekSalomon</dc:creator>
  <cp:keywords/>
  <dc:description/>
  <cp:lastModifiedBy>Kateřina Kubovčíková</cp:lastModifiedBy>
  <cp:revision>2</cp:revision>
  <cp:lastPrinted>2018-12-11T08:04:00Z</cp:lastPrinted>
  <dcterms:created xsi:type="dcterms:W3CDTF">2020-01-20T16:15:00Z</dcterms:created>
  <dcterms:modified xsi:type="dcterms:W3CDTF">2020-01-20T16:15:00Z</dcterms:modified>
</cp:coreProperties>
</file>